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B21B" w14:textId="77777777" w:rsidR="0003032B" w:rsidRDefault="002D4B2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INFORMACJA DOTYCZĄCA PRZETWARZANIA DANY</w:t>
      </w:r>
      <w:r w:rsidR="00A0191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 OSOBOWYCH</w:t>
      </w:r>
      <w:r w:rsidR="0003032B">
        <w:rPr>
          <w:rFonts w:cs="Arial"/>
          <w:b/>
          <w:color w:val="000000"/>
          <w:sz w:val="28"/>
          <w:szCs w:val="28"/>
        </w:rPr>
        <w:t xml:space="preserve"> </w:t>
      </w:r>
    </w:p>
    <w:p w14:paraId="6AECB795" w14:textId="3CA2BE22" w:rsidR="002D4B2B" w:rsidRDefault="0003032B" w:rsidP="00636FC5">
      <w:pPr>
        <w:pStyle w:val="Bezodstpw"/>
        <w:jc w:val="center"/>
      </w:pPr>
      <w:r>
        <w:t xml:space="preserve">w usłudze  </w:t>
      </w:r>
      <w:r w:rsidR="00C40408" w:rsidRPr="00C40408">
        <w:rPr>
          <w:rStyle w:val="Pogrubienie"/>
          <w:rFonts w:cstheme="minorHAnsi"/>
          <w:b w:val="0"/>
          <w:bCs w:val="0"/>
          <w:sz w:val="24"/>
          <w:szCs w:val="24"/>
        </w:rPr>
        <w:t>G Suite</w:t>
      </w:r>
      <w:r w:rsidR="00C40408"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  <w:r>
        <w:t xml:space="preserve">firmy </w:t>
      </w:r>
      <w:r w:rsidR="00C40408">
        <w:t>Google</w:t>
      </w:r>
      <w:r w:rsidR="00200095">
        <w:t xml:space="preserve"> i aplikacji Z</w:t>
      </w:r>
      <w:bookmarkStart w:id="0" w:name="_GoBack"/>
      <w:bookmarkEnd w:id="0"/>
      <w:r w:rsidR="00200095">
        <w:t>oom</w:t>
      </w:r>
      <w:r>
        <w:t xml:space="preserve"> - związanej z uruchomieniem</w:t>
      </w:r>
    </w:p>
    <w:p w14:paraId="164BC00C" w14:textId="77777777" w:rsidR="00636FC5" w:rsidRPr="00636FC5" w:rsidRDefault="00636FC5" w:rsidP="00636FC5">
      <w:pPr>
        <w:pStyle w:val="Bezodstpw"/>
        <w:jc w:val="center"/>
      </w:pPr>
      <w:r>
        <w:t>kształcenia</w:t>
      </w:r>
      <w:r w:rsidRPr="00636FC5">
        <w:t xml:space="preserve"> na odległość</w:t>
      </w:r>
    </w:p>
    <w:p w14:paraId="73135C01" w14:textId="77777777" w:rsidR="00636FC5" w:rsidRDefault="00636FC5" w:rsidP="008E1EA5">
      <w:pPr>
        <w:tabs>
          <w:tab w:val="left" w:pos="8623"/>
        </w:tabs>
        <w:ind w:left="-142" w:right="-142"/>
        <w:jc w:val="both"/>
        <w:rPr>
          <w:rFonts w:cs="Arial"/>
          <w:color w:val="000000"/>
          <w:sz w:val="20"/>
          <w:szCs w:val="20"/>
        </w:rPr>
      </w:pPr>
    </w:p>
    <w:p w14:paraId="48BD95CA" w14:textId="77777777" w:rsidR="00100570" w:rsidRPr="00363A6A" w:rsidRDefault="00A01916" w:rsidP="008E1EA5">
      <w:pPr>
        <w:tabs>
          <w:tab w:val="left" w:pos="8623"/>
        </w:tabs>
        <w:ind w:left="-142" w:right="-142"/>
        <w:jc w:val="both"/>
        <w:rPr>
          <w:rFonts w:cs="Arial"/>
          <w:b/>
          <w:sz w:val="28"/>
          <w:szCs w:val="28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100570" w:rsidRPr="00A01916">
        <w:rPr>
          <w:rFonts w:cs="Arial"/>
          <w:color w:val="000000"/>
          <w:sz w:val="28"/>
          <w:szCs w:val="28"/>
        </w:rPr>
        <w:t xml:space="preserve"> 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363A6A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="00363A6A" w:rsidRPr="00363A6A">
        <w:rPr>
          <w:rFonts w:eastAsia="Times New Roman" w:cstheme="minorHAnsi"/>
          <w:sz w:val="20"/>
          <w:szCs w:val="20"/>
          <w:lang w:eastAsia="pl-PL"/>
        </w:rPr>
        <w:t>.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14:paraId="2C2830F0" w14:textId="77777777" w:rsidR="00636FC5" w:rsidRDefault="00636FC5" w:rsidP="00636FC5">
      <w:pPr>
        <w:tabs>
          <w:tab w:val="left" w:pos="8623"/>
        </w:tabs>
        <w:ind w:left="-142" w:right="-142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Administratorem </w:t>
      </w:r>
      <w:r w:rsidRPr="003B129D">
        <w:rPr>
          <w:rFonts w:cs="Times New Roman"/>
          <w:i/>
          <w:sz w:val="20"/>
          <w:szCs w:val="20"/>
        </w:rPr>
        <w:t>danych osobowych</w:t>
      </w:r>
      <w:r w:rsidR="0003032B" w:rsidRPr="0003032B">
        <w:rPr>
          <w:rFonts w:cs="Arial"/>
          <w:b/>
          <w:color w:val="000000"/>
          <w:sz w:val="20"/>
          <w:szCs w:val="20"/>
        </w:rPr>
        <w:t>: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14:paraId="1CEA36C4" w14:textId="4C2648B0" w:rsidR="00100570" w:rsidRPr="00636FC5" w:rsidRDefault="0003032B" w:rsidP="00636FC5">
      <w:pPr>
        <w:tabs>
          <w:tab w:val="left" w:pos="8623"/>
        </w:tabs>
        <w:ind w:left="-142" w:right="-142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Times New Roman"/>
          <w:i/>
          <w:sz w:val="20"/>
          <w:szCs w:val="20"/>
        </w:rPr>
        <w:t>jest</w:t>
      </w:r>
      <w:r w:rsidR="00C9017B">
        <w:rPr>
          <w:rFonts w:cs="Times New Roman"/>
          <w:i/>
          <w:sz w:val="20"/>
          <w:szCs w:val="20"/>
        </w:rPr>
        <w:t xml:space="preserve"> </w:t>
      </w:r>
      <w:r w:rsidR="00F7295A">
        <w:rPr>
          <w:rFonts w:cs="Times New Roman"/>
          <w:i/>
          <w:sz w:val="20"/>
          <w:szCs w:val="20"/>
        </w:rPr>
        <w:t xml:space="preserve">CLV Liceum Ogólnokształcące </w:t>
      </w:r>
      <w:r w:rsidR="00C40408">
        <w:rPr>
          <w:rFonts w:cs="Times New Roman"/>
          <w:i/>
          <w:sz w:val="20"/>
          <w:szCs w:val="20"/>
        </w:rPr>
        <w:t xml:space="preserve">z Oddziałami Dwujęzycznymi </w:t>
      </w:r>
      <w:r w:rsidR="00F7295A">
        <w:rPr>
          <w:rFonts w:cs="Times New Roman"/>
          <w:i/>
          <w:sz w:val="20"/>
          <w:szCs w:val="20"/>
        </w:rPr>
        <w:t xml:space="preserve">im. </w:t>
      </w:r>
      <w:r w:rsidR="00C40408">
        <w:rPr>
          <w:rFonts w:cs="Times New Roman"/>
          <w:i/>
          <w:sz w:val="20"/>
          <w:szCs w:val="20"/>
        </w:rPr>
        <w:t>Bohaterek Powstania Warszawskiego</w:t>
      </w:r>
      <w:r w:rsidR="00F7295A">
        <w:rPr>
          <w:rFonts w:cs="Times New Roman"/>
          <w:i/>
          <w:sz w:val="20"/>
          <w:szCs w:val="20"/>
        </w:rPr>
        <w:t xml:space="preserve"> ul.  </w:t>
      </w:r>
      <w:r w:rsidR="00C40408">
        <w:rPr>
          <w:rFonts w:cs="Times New Roman"/>
          <w:i/>
          <w:sz w:val="20"/>
          <w:szCs w:val="20"/>
        </w:rPr>
        <w:t>Żywnego 25</w:t>
      </w:r>
      <w:r w:rsidR="00F7295A">
        <w:rPr>
          <w:rFonts w:cs="Times New Roman"/>
          <w:i/>
          <w:sz w:val="20"/>
          <w:szCs w:val="20"/>
        </w:rPr>
        <w:t>, 0</w:t>
      </w:r>
      <w:r w:rsidR="00C40408">
        <w:rPr>
          <w:rFonts w:cs="Times New Roman"/>
          <w:i/>
          <w:sz w:val="20"/>
          <w:szCs w:val="20"/>
        </w:rPr>
        <w:t>2</w:t>
      </w:r>
      <w:r w:rsidR="00F7295A">
        <w:rPr>
          <w:rFonts w:cs="Times New Roman"/>
          <w:i/>
          <w:sz w:val="20"/>
          <w:szCs w:val="20"/>
        </w:rPr>
        <w:t>-</w:t>
      </w:r>
      <w:r w:rsidR="00C40408">
        <w:rPr>
          <w:rFonts w:cs="Times New Roman"/>
          <w:i/>
          <w:sz w:val="20"/>
          <w:szCs w:val="20"/>
        </w:rPr>
        <w:t>701</w:t>
      </w:r>
      <w:r w:rsidR="00F7295A">
        <w:rPr>
          <w:rFonts w:cs="Times New Roman"/>
          <w:i/>
          <w:sz w:val="20"/>
          <w:szCs w:val="20"/>
        </w:rPr>
        <w:t xml:space="preserve"> Warszawa  </w:t>
      </w:r>
      <w:r>
        <w:rPr>
          <w:rFonts w:cs="Times New Roman"/>
          <w:i/>
          <w:sz w:val="20"/>
          <w:szCs w:val="20"/>
        </w:rPr>
        <w:t xml:space="preserve">reprezentowany przez Dyrektora </w:t>
      </w:r>
      <w:r w:rsidR="00100570" w:rsidRPr="003B129D">
        <w:rPr>
          <w:rFonts w:cs="Times New Roman"/>
          <w:i/>
          <w:sz w:val="20"/>
          <w:szCs w:val="20"/>
        </w:rPr>
        <w:t xml:space="preserve"> </w:t>
      </w:r>
      <w:r w:rsidR="00100570">
        <w:rPr>
          <w:rFonts w:cs="Times New Roman"/>
          <w:i/>
          <w:sz w:val="20"/>
          <w:szCs w:val="20"/>
        </w:rPr>
        <w:t xml:space="preserve">(dalej: </w:t>
      </w:r>
      <w:r w:rsidR="00C9017B">
        <w:rPr>
          <w:rFonts w:cs="Times New Roman"/>
          <w:b/>
          <w:i/>
          <w:sz w:val="20"/>
          <w:szCs w:val="20"/>
        </w:rPr>
        <w:t>Administrator</w:t>
      </w:r>
      <w:r w:rsidR="00636FC5">
        <w:rPr>
          <w:rFonts w:cs="Times New Roman"/>
          <w:b/>
          <w:i/>
          <w:sz w:val="20"/>
          <w:szCs w:val="20"/>
        </w:rPr>
        <w:t>a</w:t>
      </w:r>
      <w:r w:rsidR="00100570">
        <w:rPr>
          <w:rFonts w:cs="Times New Roman"/>
          <w:i/>
          <w:sz w:val="20"/>
          <w:szCs w:val="20"/>
        </w:rPr>
        <w:t>)</w:t>
      </w:r>
    </w:p>
    <w:p w14:paraId="6043ACEE" w14:textId="5BF7CC61" w:rsidR="00636FC5" w:rsidRPr="00636FC5" w:rsidRDefault="0003032B" w:rsidP="00636FC5">
      <w:pPr>
        <w:tabs>
          <w:tab w:val="left" w:pos="8623"/>
        </w:tabs>
        <w:ind w:left="-142" w:right="-142"/>
        <w:jc w:val="both"/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Inspektor: </w:t>
      </w:r>
      <w:r w:rsidR="00636FC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dostępny jest pod </w:t>
      </w:r>
      <w:r w:rsidR="00636FC5" w:rsidRPr="007A1678">
        <w:rPr>
          <w:rFonts w:eastAsia="Times New Roman" w:cs="Times New Roman"/>
          <w:bCs/>
          <w:sz w:val="20"/>
          <w:szCs w:val="20"/>
          <w:lang w:eastAsia="pl-PL"/>
        </w:rPr>
        <w:t>adresem</w:t>
      </w:r>
      <w:r w:rsidR="00636FC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e-mail: </w:t>
      </w:r>
      <w:hyperlink r:id="rId5" w:history="1">
        <w:r w:rsidR="00C40408">
          <w:rPr>
            <w:rStyle w:val="Hipercze"/>
            <w:b/>
            <w:bCs/>
          </w:rPr>
          <w:t>lswiatek.iod@dbfomokotow.pl</w:t>
        </w:r>
      </w:hyperlink>
      <w:r w:rsidR="00636FC5" w:rsidRPr="00636FC5">
        <w:rPr>
          <w:rFonts w:cs="Times New Roman"/>
          <w:i/>
          <w:sz w:val="20"/>
          <w:szCs w:val="20"/>
        </w:rPr>
        <w:t xml:space="preserve"> </w:t>
      </w:r>
      <w:r w:rsidR="00636FC5">
        <w:rPr>
          <w:rFonts w:cs="Times New Roman"/>
          <w:i/>
          <w:sz w:val="20"/>
          <w:szCs w:val="20"/>
        </w:rPr>
        <w:t xml:space="preserve">lub pisemnie pod </w:t>
      </w:r>
      <w:r w:rsidR="00636FC5" w:rsidRPr="00636FC5">
        <w:rPr>
          <w:rFonts w:cs="Times New Roman"/>
          <w:i/>
          <w:sz w:val="20"/>
          <w:szCs w:val="20"/>
        </w:rPr>
        <w:t>adres</w:t>
      </w:r>
      <w:r w:rsidR="00636FC5">
        <w:rPr>
          <w:rFonts w:cs="Times New Roman"/>
          <w:i/>
          <w:sz w:val="20"/>
          <w:szCs w:val="20"/>
        </w:rPr>
        <w:t>em administratora</w:t>
      </w:r>
      <w:r w:rsidR="00636FC5" w:rsidRPr="00636FC5">
        <w:rPr>
          <w:rFonts w:cs="Times New Roman"/>
          <w:i/>
          <w:sz w:val="20"/>
          <w:szCs w:val="20"/>
        </w:rPr>
        <w:t>.</w:t>
      </w:r>
    </w:p>
    <w:p w14:paraId="79BA6E46" w14:textId="371153BA" w:rsidR="00200095" w:rsidRDefault="007A1678" w:rsidP="00C40408">
      <w:pPr>
        <w:pStyle w:val="Nagwek2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3A06AE">
        <w:rPr>
          <w:b w:val="0"/>
          <w:bCs w:val="0"/>
          <w:sz w:val="20"/>
          <w:szCs w:val="20"/>
        </w:rPr>
        <w:t>przetwarzane</w:t>
      </w:r>
      <w:r w:rsidR="00200095">
        <w:rPr>
          <w:b w:val="0"/>
          <w:bCs w:val="0"/>
          <w:sz w:val="20"/>
          <w:szCs w:val="20"/>
        </w:rPr>
        <w:t>:</w:t>
      </w:r>
    </w:p>
    <w:p w14:paraId="0674B236" w14:textId="00256E9E" w:rsidR="003A06AE" w:rsidRDefault="003A06AE" w:rsidP="00C40408">
      <w:pPr>
        <w:pStyle w:val="Nagwek2"/>
        <w:rPr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w</w:t>
      </w:r>
      <w:r w:rsidR="00100570" w:rsidRPr="00403830">
        <w:rPr>
          <w:sz w:val="20"/>
          <w:szCs w:val="20"/>
        </w:rPr>
        <w:t xml:space="preserve"> </w:t>
      </w:r>
      <w:r w:rsidR="00636FC5">
        <w:rPr>
          <w:sz w:val="20"/>
          <w:szCs w:val="20"/>
        </w:rPr>
        <w:t xml:space="preserve">usłudze </w:t>
      </w:r>
      <w:r w:rsidR="00C40408" w:rsidRPr="00C40408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>G Suite</w:t>
      </w:r>
      <w:r w:rsidR="00C40408">
        <w:rPr>
          <w:rStyle w:val="Pogrubi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0408">
        <w:rPr>
          <w:b w:val="0"/>
          <w:bCs w:val="0"/>
          <w:sz w:val="20"/>
          <w:szCs w:val="20"/>
        </w:rPr>
        <w:t xml:space="preserve">(aplikacja </w:t>
      </w:r>
      <w:proofErr w:type="spellStart"/>
      <w:r w:rsidR="0032490F">
        <w:rPr>
          <w:b w:val="0"/>
          <w:bCs w:val="0"/>
          <w:sz w:val="20"/>
          <w:szCs w:val="20"/>
        </w:rPr>
        <w:t>classroom</w:t>
      </w:r>
      <w:proofErr w:type="spellEnd"/>
      <w:r w:rsidR="00C40408">
        <w:rPr>
          <w:b w:val="0"/>
          <w:bCs w:val="0"/>
          <w:sz w:val="20"/>
          <w:szCs w:val="20"/>
        </w:rPr>
        <w:t>)</w:t>
      </w:r>
      <w:r w:rsidR="0032490F">
        <w:rPr>
          <w:b w:val="0"/>
          <w:bCs w:val="0"/>
          <w:sz w:val="20"/>
          <w:szCs w:val="20"/>
        </w:rPr>
        <w:t xml:space="preserve"> </w:t>
      </w:r>
      <w:r w:rsidR="00636FC5" w:rsidRPr="007A1678">
        <w:rPr>
          <w:sz w:val="20"/>
          <w:szCs w:val="20"/>
        </w:rPr>
        <w:t>:</w:t>
      </w:r>
      <w:r w:rsidR="007A1678">
        <w:rPr>
          <w:i/>
          <w:sz w:val="20"/>
          <w:szCs w:val="20"/>
        </w:rPr>
        <w:t xml:space="preserve"> </w:t>
      </w:r>
      <w:r w:rsidR="007A1678" w:rsidRPr="007A1678">
        <w:rPr>
          <w:i/>
          <w:sz w:val="20"/>
          <w:szCs w:val="20"/>
        </w:rPr>
        <w:t xml:space="preserve">imię i nazwisko oraz adres email konta utworzonego w usłudze </w:t>
      </w:r>
    </w:p>
    <w:p w14:paraId="2EC5E67B" w14:textId="6357374B" w:rsidR="00200095" w:rsidRPr="00C40408" w:rsidRDefault="00200095" w:rsidP="00C40408">
      <w:pPr>
        <w:pStyle w:val="Nagwek2"/>
      </w:pPr>
      <w:r>
        <w:rPr>
          <w:i/>
          <w:sz w:val="20"/>
          <w:szCs w:val="20"/>
        </w:rPr>
        <w:t xml:space="preserve">w aplikacji Zoom: </w:t>
      </w:r>
      <w:r w:rsidRPr="007A1678">
        <w:rPr>
          <w:i/>
          <w:sz w:val="20"/>
          <w:szCs w:val="20"/>
        </w:rPr>
        <w:t>imię i nazwisko oraz adres email konta utworzonego w usłudze</w:t>
      </w:r>
      <w:r>
        <w:rPr>
          <w:i/>
          <w:sz w:val="20"/>
          <w:szCs w:val="20"/>
        </w:rPr>
        <w:t>.</w:t>
      </w:r>
      <w:r w:rsidRPr="00200095">
        <w:rPr>
          <w:rFonts w:ascii="Arial" w:hAnsi="Arial" w:cs="Arial"/>
          <w:sz w:val="71"/>
          <w:szCs w:val="71"/>
        </w:rPr>
        <w:t xml:space="preserve"> </w:t>
      </w:r>
      <w:hyperlink r:id="rId6" w:history="1">
        <w:r w:rsidRPr="00200095">
          <w:rPr>
            <w:rStyle w:val="Hipercze"/>
            <w:rFonts w:asciiTheme="minorHAnsi" w:hAnsiTheme="minorHAnsi" w:cstheme="minorHAnsi"/>
            <w:sz w:val="22"/>
            <w:szCs w:val="22"/>
          </w:rPr>
          <w:t>Polityka prywatności, bezpieczeństwo danych, przetwarzanie danych osobowych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 aplikacji Zoom.</w:t>
      </w:r>
    </w:p>
    <w:p w14:paraId="127C0CF6" w14:textId="77777777" w:rsidR="00100570" w:rsidRDefault="00C00F44" w:rsidP="00636FC5">
      <w:pPr>
        <w:tabs>
          <w:tab w:val="left" w:pos="8623"/>
        </w:tabs>
        <w:ind w:left="-142" w:right="-142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14:paraId="3C09F4DC" w14:textId="77777777" w:rsidR="001A2EBE" w:rsidRDefault="00C00F44" w:rsidP="00AC3A57">
      <w:pPr>
        <w:spacing w:after="120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47604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14:paraId="65037E4D" w14:textId="77777777" w:rsidR="007A1678" w:rsidRPr="007A1678" w:rsidRDefault="007A1678" w:rsidP="007A1678">
      <w:pPr>
        <w:spacing w:after="120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oraz </w:t>
      </w:r>
      <w:r w:rsidRP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Ustawa z dnia 2 marca 2020 r. </w:t>
      </w:r>
      <w:r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Dz. U. z 2020 </w:t>
      </w:r>
      <w:proofErr w:type="spellStart"/>
      <w:r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poz</w:t>
      </w:r>
      <w:proofErr w:type="spellEnd"/>
      <w:r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 374 </w:t>
      </w:r>
      <w:r w:rsidRP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o szczególnych rozwiązaniach związanych z zapobieganiem, przeciwdziałaniem i zwalczaniem COVID-19, innych chorób zakaźnych oraz wywołanych nimi sytuacji kryzysowych</w:t>
      </w:r>
      <w:r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.</w:t>
      </w:r>
    </w:p>
    <w:p w14:paraId="52113CC5" w14:textId="77777777" w:rsidR="0026529F" w:rsidRPr="0097056E" w:rsidRDefault="0026529F" w:rsidP="00325773">
      <w:pPr>
        <w:spacing w:after="12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Jakie macie Państwo uprawnienia wobec </w:t>
      </w:r>
      <w:r w:rsidR="00CB6DEB">
        <w:rPr>
          <w:rFonts w:eastAsia="Times New Roman" w:cs="Times New Roman"/>
          <w:b/>
          <w:bCs/>
          <w:sz w:val="20"/>
          <w:szCs w:val="20"/>
          <w:lang w:eastAsia="pl-PL"/>
        </w:rPr>
        <w:t>Placówki</w:t>
      </w: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 zakresie przetwarzanych danych?</w:t>
      </w:r>
    </w:p>
    <w:p w14:paraId="7A552183" w14:textId="77777777" w:rsidR="0026529F" w:rsidRPr="000613D8" w:rsidRDefault="0026529F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14:paraId="2EF39787" w14:textId="77777777" w:rsidR="0026529F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14:paraId="5208D01D" w14:textId="77777777"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14:paraId="3724B99C" w14:textId="77777777"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14:paraId="44A3A50B" w14:textId="1AA94B5E" w:rsidR="0026529F" w:rsidRPr="00200095" w:rsidRDefault="0026529F" w:rsidP="00200095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14:paraId="54FF5FC0" w14:textId="77777777" w:rsidR="0026529F" w:rsidRDefault="0026529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sectPr w:rsidR="0026529F" w:rsidSect="009F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0"/>
    <w:rsid w:val="000248E5"/>
    <w:rsid w:val="0003032B"/>
    <w:rsid w:val="00067645"/>
    <w:rsid w:val="000C50E0"/>
    <w:rsid w:val="000F5D75"/>
    <w:rsid w:val="00100570"/>
    <w:rsid w:val="00144D91"/>
    <w:rsid w:val="001A2EBE"/>
    <w:rsid w:val="001B73D2"/>
    <w:rsid w:val="001E3647"/>
    <w:rsid w:val="001E624B"/>
    <w:rsid w:val="00200095"/>
    <w:rsid w:val="0020107B"/>
    <w:rsid w:val="0026529F"/>
    <w:rsid w:val="002D4B2B"/>
    <w:rsid w:val="0032490F"/>
    <w:rsid w:val="00325773"/>
    <w:rsid w:val="00363A6A"/>
    <w:rsid w:val="003A06AE"/>
    <w:rsid w:val="00452F9E"/>
    <w:rsid w:val="0047604E"/>
    <w:rsid w:val="004867E9"/>
    <w:rsid w:val="004F57A0"/>
    <w:rsid w:val="005121FE"/>
    <w:rsid w:val="0053522F"/>
    <w:rsid w:val="005A6FB7"/>
    <w:rsid w:val="00636FC5"/>
    <w:rsid w:val="006512CD"/>
    <w:rsid w:val="00662E40"/>
    <w:rsid w:val="00676E2B"/>
    <w:rsid w:val="006B6EBF"/>
    <w:rsid w:val="007562D7"/>
    <w:rsid w:val="007A1678"/>
    <w:rsid w:val="007E7182"/>
    <w:rsid w:val="008106D7"/>
    <w:rsid w:val="00837258"/>
    <w:rsid w:val="00872DBC"/>
    <w:rsid w:val="00884652"/>
    <w:rsid w:val="008E1EA5"/>
    <w:rsid w:val="008F63F6"/>
    <w:rsid w:val="00913478"/>
    <w:rsid w:val="009F020F"/>
    <w:rsid w:val="00A01916"/>
    <w:rsid w:val="00A44F2F"/>
    <w:rsid w:val="00A837A2"/>
    <w:rsid w:val="00A86CFD"/>
    <w:rsid w:val="00AA7685"/>
    <w:rsid w:val="00AC3A57"/>
    <w:rsid w:val="00B656F4"/>
    <w:rsid w:val="00BE34F4"/>
    <w:rsid w:val="00C00F44"/>
    <w:rsid w:val="00C37A82"/>
    <w:rsid w:val="00C40408"/>
    <w:rsid w:val="00C4216F"/>
    <w:rsid w:val="00C46EAC"/>
    <w:rsid w:val="00C9017B"/>
    <w:rsid w:val="00CB6DEB"/>
    <w:rsid w:val="00CF3D44"/>
    <w:rsid w:val="00D82583"/>
    <w:rsid w:val="00E565BE"/>
    <w:rsid w:val="00EE577E"/>
    <w:rsid w:val="00EF099C"/>
    <w:rsid w:val="00F5504C"/>
    <w:rsid w:val="00F7295A"/>
    <w:rsid w:val="00F7371A"/>
    <w:rsid w:val="00F874CB"/>
    <w:rsid w:val="00FF016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D3D3"/>
  <w15:docId w15:val="{E35FE415-7A68-43B0-A0A9-EB5FD01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A1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6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6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636F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A1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40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m.me/files/privacy_policy_pl.pdf" TargetMode="External"/><Relationship Id="rId5" Type="http://schemas.openxmlformats.org/officeDocument/2006/relationships/hyperlink" Target="mailto:lswiatek.iod@dbfomok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DELL</cp:lastModifiedBy>
  <cp:revision>2</cp:revision>
  <dcterms:created xsi:type="dcterms:W3CDTF">2020-04-01T08:28:00Z</dcterms:created>
  <dcterms:modified xsi:type="dcterms:W3CDTF">2020-04-01T08:28:00Z</dcterms:modified>
</cp:coreProperties>
</file>