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9F" w:rsidRPr="00FC5D9F" w:rsidRDefault="00FC5D9F">
      <w:pPr>
        <w:rPr>
          <w:noProof/>
          <w:sz w:val="24"/>
          <w:szCs w:val="24"/>
          <w:lang w:eastAsia="pl-PL"/>
        </w:rPr>
      </w:pPr>
    </w:p>
    <w:p w:rsidR="006210E8" w:rsidRDefault="006210E8" w:rsidP="00FC5D9F">
      <w:pPr>
        <w:jc w:val="both"/>
        <w:rPr>
          <w:b/>
          <w:noProof/>
          <w:sz w:val="24"/>
          <w:szCs w:val="24"/>
          <w:lang w:eastAsia="pl-PL"/>
        </w:rPr>
      </w:pPr>
    </w:p>
    <w:p w:rsidR="00FC5D9F" w:rsidRPr="006210E8" w:rsidRDefault="006210E8" w:rsidP="00FC5D9F">
      <w:pPr>
        <w:jc w:val="both"/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I edycja Nagrody</w:t>
      </w:r>
      <w:r w:rsidR="00FC5D9F" w:rsidRPr="00FC5D9F">
        <w:rPr>
          <w:b/>
          <w:noProof/>
          <w:sz w:val="24"/>
          <w:szCs w:val="24"/>
          <w:lang w:eastAsia="pl-PL"/>
        </w:rPr>
        <w:t xml:space="preserve"> Prezydenta m.st. Warszawy dla osób młodych działających na rzecz społeczeństwa obywatelskiego im. Tadeusza Mazowieckiego</w:t>
      </w:r>
    </w:p>
    <w:p w:rsidR="006210E8" w:rsidRDefault="006210E8" w:rsidP="00FC5D9F">
      <w:pPr>
        <w:pStyle w:val="NormalnyWeb"/>
        <w:jc w:val="both"/>
        <w:rPr>
          <w:rFonts w:ascii="Calibri" w:hAnsi="Calibri"/>
        </w:rPr>
      </w:pP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  <w:r w:rsidRPr="00FC5D9F">
        <w:rPr>
          <w:rFonts w:ascii="Calibri" w:hAnsi="Calibri"/>
        </w:rPr>
        <w:t xml:space="preserve">Tadeusz Mazowiecki zawsze czuł odpowiedzialność </w:t>
      </w:r>
      <w:r w:rsidRPr="00FC5D9F">
        <w:rPr>
          <w:rFonts w:ascii="Calibri" w:hAnsi="Calibri"/>
        </w:rPr>
        <w:t>–</w:t>
      </w:r>
      <w:r w:rsidRPr="00FC5D9F">
        <w:rPr>
          <w:rFonts w:ascii="Calibri" w:hAnsi="Calibri"/>
        </w:rPr>
        <w:t xml:space="preserve"> za kraj, który kochał, za ludzi, na których krzywdę był szczególnie wrażliwy, za świat. Bardzo cenił energię, entuzjazm i pomysły młodych ludzi. Podkreślał, że jesteśmy odpowiedzialni za to, jak toczy się świat. Przyznając nagrodę jego imienia, chcemy zwrócić uwagę na odpowiedzialność, która budzi się w ludziach młodych, a która w połączeniu z ich młodzieńczym zapałem może zrodzić rzeczy naprawdę ważne. Tym samym, chcemy podkreślić znaczenie głosu młodego pokolenia i efektów włączenia go we wspólną przestrzeń działania, jaką jest miasto.</w:t>
      </w: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  <w:r w:rsidRPr="00FC5D9F">
        <w:rPr>
          <w:rFonts w:ascii="Calibri" w:hAnsi="Calibri"/>
        </w:rPr>
        <w:t xml:space="preserve">Nagroda im. Tadeusza Mazowieckiego ustanowiona przez Prezydenta m.st. Warszawy dedykowana jest zaangażowanym, pełnym pasji i wchodzącym w dorosłość obywatelkom </w:t>
      </w:r>
      <w:r w:rsidR="006210E8">
        <w:rPr>
          <w:rFonts w:ascii="Calibri" w:hAnsi="Calibri"/>
        </w:rPr>
        <w:br/>
      </w:r>
      <w:r w:rsidRPr="00FC5D9F">
        <w:rPr>
          <w:rFonts w:ascii="Calibri" w:hAnsi="Calibri"/>
        </w:rPr>
        <w:t xml:space="preserve">i obywatelom. Chcemy docenić i uhonorować młodych ludzi, działających na rzecz miasta, za ich wkład we wzmacnianie społeczeństwa obywatelskiego, rozwój społeczności lokalnej </w:t>
      </w:r>
      <w:r w:rsidR="006210E8">
        <w:rPr>
          <w:rFonts w:ascii="Calibri" w:hAnsi="Calibri"/>
        </w:rPr>
        <w:br/>
      </w:r>
      <w:r w:rsidRPr="00FC5D9F">
        <w:rPr>
          <w:rFonts w:ascii="Calibri" w:hAnsi="Calibri"/>
        </w:rPr>
        <w:t>i poszanowanie praw człowieka.</w:t>
      </w:r>
      <w:r w:rsidRPr="00FC5D9F">
        <w:rPr>
          <w:rFonts w:ascii="Calibri" w:hAnsi="Calibri"/>
        </w:rPr>
        <w:t xml:space="preserve"> </w:t>
      </w: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  <w:r w:rsidRPr="00FC5D9F">
        <w:rPr>
          <w:rFonts w:ascii="Calibri" w:hAnsi="Calibri"/>
        </w:rPr>
        <w:t>W tegorocznej edycji konkursu zostaną nagrodzone osoby indywidualne oraz osoby działające wspólnie za działania i projekty z 2019 roku. Spośród przesłanych zgłoszeń Kapituła wyłoni laureatów i laureatki w dwóch kategoriach wiekowych 15-19 lat oraz 20-26 lat, którzy otrzymają nagrody finansowe o łącznej wartości 30 tysięcy złotych.</w:t>
      </w: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  <w:r w:rsidRPr="00FC5D9F">
        <w:rPr>
          <w:rFonts w:ascii="Calibri" w:hAnsi="Calibri"/>
        </w:rPr>
        <w:t xml:space="preserve">Na zgłoszenia czekamy do 14 października. </w:t>
      </w:r>
      <w:r w:rsidRPr="00FC5D9F">
        <w:rPr>
          <w:rFonts w:ascii="Calibri" w:hAnsi="Calibri"/>
        </w:rPr>
        <w:t xml:space="preserve">Wszystkie informacje </w:t>
      </w:r>
      <w:r w:rsidRPr="00FC5D9F">
        <w:rPr>
          <w:rFonts w:ascii="Calibri" w:hAnsi="Calibri"/>
        </w:rPr>
        <w:t xml:space="preserve">o Nagrodzie można znaleźć </w:t>
      </w:r>
      <w:r w:rsidRPr="00FC5D9F">
        <w:rPr>
          <w:rFonts w:ascii="Calibri" w:hAnsi="Calibri"/>
        </w:rPr>
        <w:t xml:space="preserve">na stronie internetowej: </w:t>
      </w:r>
      <w:hyperlink r:id="rId6" w:history="1">
        <w:r w:rsidRPr="00FC5D9F">
          <w:rPr>
            <w:rStyle w:val="Hipercze"/>
            <w:rFonts w:ascii="Calibri" w:hAnsi="Calibri"/>
          </w:rPr>
          <w:t>www.um.warszawa.pl/nagrodadlamlodych</w:t>
        </w:r>
      </w:hyperlink>
      <w:r w:rsidR="006210E8">
        <w:rPr>
          <w:rFonts w:ascii="Calibri" w:hAnsi="Calibri"/>
        </w:rPr>
        <w:t xml:space="preserve">, gdzie znajduje się </w:t>
      </w:r>
      <w:r w:rsidRPr="00FC5D9F">
        <w:rPr>
          <w:rFonts w:ascii="Calibri" w:hAnsi="Calibri"/>
        </w:rPr>
        <w:t>formularz zgłoszeniowy.</w:t>
      </w: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  <w:r w:rsidRPr="00FC5D9F">
        <w:rPr>
          <w:rFonts w:ascii="Calibri" w:hAnsi="Calibri"/>
        </w:rPr>
        <w:t xml:space="preserve">Zachęcamy również do dołączenia do wydarzenia, które znajduje się na profilu Młoda Warszawa na Facebooku: </w:t>
      </w:r>
      <w:hyperlink r:id="rId7" w:history="1">
        <w:r w:rsidRPr="00FC5D9F">
          <w:rPr>
            <w:rStyle w:val="Hipercze"/>
            <w:rFonts w:ascii="Calibri" w:hAnsi="Calibri"/>
          </w:rPr>
          <w:t>https://www.facebook.com/events/880582195807942</w:t>
        </w:r>
      </w:hyperlink>
    </w:p>
    <w:p w:rsidR="00FC5D9F" w:rsidRPr="00FC5D9F" w:rsidRDefault="00FC5D9F" w:rsidP="00FC5D9F">
      <w:pPr>
        <w:pStyle w:val="NormalnyWeb"/>
        <w:jc w:val="both"/>
        <w:rPr>
          <w:rFonts w:ascii="Calibri" w:hAnsi="Calibri"/>
        </w:rPr>
      </w:pPr>
    </w:p>
    <w:p w:rsidR="00FC5D9F" w:rsidRDefault="00FC5D9F" w:rsidP="00FC5D9F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Nagrodzie towarzyszy wystawa pt. „Mazowiecki. Najpierw jest się człowiekiem”, która została przygotowana we współpracy z Domem Spotkań z Historią. Wystawę można oglądać od 21 września do 14 października 2020 roku przy skwerze ks. Jana Twardowskiego (róg ulicy Karowej i ulicy Krakowskie Przedmieście) w Warszawie. </w:t>
      </w:r>
    </w:p>
    <w:p w:rsidR="00FC5D9F" w:rsidRDefault="00FC5D9F" w:rsidP="00FC5D9F">
      <w:pPr>
        <w:pStyle w:val="NormalnyWeb"/>
        <w:jc w:val="both"/>
        <w:rPr>
          <w:rFonts w:ascii="Calibri" w:hAnsi="Calibri"/>
        </w:rPr>
      </w:pPr>
    </w:p>
    <w:p w:rsidR="00FC5D9F" w:rsidRDefault="00FC5D9F" w:rsidP="00FC5D9F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Szczegóły dotyczące wystawy </w:t>
      </w:r>
      <w:r w:rsidR="00557A1B">
        <w:rPr>
          <w:rFonts w:ascii="Calibri" w:hAnsi="Calibri"/>
        </w:rPr>
        <w:t>można</w:t>
      </w:r>
      <w:bookmarkStart w:id="0" w:name="_GoBack"/>
      <w:bookmarkEnd w:id="0"/>
      <w:r>
        <w:rPr>
          <w:rFonts w:ascii="Calibri" w:hAnsi="Calibri"/>
        </w:rPr>
        <w:t xml:space="preserve"> znaleźć w wydarzeniu opublikowanym przez Dom Spotkań z Historią: </w:t>
      </w:r>
      <w:hyperlink r:id="rId8" w:history="1">
        <w:r>
          <w:rPr>
            <w:rStyle w:val="Hipercze"/>
            <w:rFonts w:ascii="Calibri" w:hAnsi="Calibri"/>
          </w:rPr>
          <w:t>https://www.facebook.com/events/545093959606326/</w:t>
        </w:r>
      </w:hyperlink>
    </w:p>
    <w:p w:rsidR="006210E8" w:rsidRDefault="006210E8" w:rsidP="006210E8">
      <w:pPr>
        <w:pStyle w:val="NormalnyWeb"/>
        <w:jc w:val="both"/>
        <w:rPr>
          <w:rFonts w:ascii="Calibri" w:hAnsi="Calibri"/>
        </w:rPr>
      </w:pPr>
    </w:p>
    <w:p w:rsidR="00FC5D9F" w:rsidRPr="006210E8" w:rsidRDefault="006210E8" w:rsidP="006210E8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W razie jakichkolwiek pytań lub wątpliwości prosimy o kontakt pod adresem: </w:t>
      </w:r>
      <w:hyperlink r:id="rId9" w:history="1">
        <w:r w:rsidRPr="00A7161A">
          <w:rPr>
            <w:rStyle w:val="Hipercze"/>
            <w:rFonts w:ascii="Calibri" w:hAnsi="Calibri"/>
          </w:rPr>
          <w:t>nagrodadlamlodych@um.warszawa.pl</w:t>
        </w:r>
      </w:hyperlink>
      <w:r>
        <w:rPr>
          <w:rFonts w:ascii="Calibri" w:hAnsi="Calibri"/>
        </w:rPr>
        <w:t xml:space="preserve"> lub telefon do sekretariatu Centrum Komunikacji Społecznej Urzędu m.st. Warszawy: </w:t>
      </w:r>
      <w:r w:rsidRPr="006210E8">
        <w:rPr>
          <w:rFonts w:ascii="Calibri" w:hAnsi="Calibri"/>
        </w:rPr>
        <w:t>+48 22 443 34 00 lub +48 22 443 34 01</w:t>
      </w:r>
    </w:p>
    <w:sectPr w:rsidR="00FC5D9F" w:rsidRPr="006210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85" w:rsidRDefault="00830D85" w:rsidP="00FC5D9F">
      <w:pPr>
        <w:spacing w:after="0" w:line="240" w:lineRule="auto"/>
      </w:pPr>
      <w:r>
        <w:separator/>
      </w:r>
    </w:p>
  </w:endnote>
  <w:endnote w:type="continuationSeparator" w:id="0">
    <w:p w:rsidR="00830D85" w:rsidRDefault="00830D85" w:rsidP="00FC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85" w:rsidRDefault="00830D85" w:rsidP="00FC5D9F">
      <w:pPr>
        <w:spacing w:after="0" w:line="240" w:lineRule="auto"/>
      </w:pPr>
      <w:r>
        <w:separator/>
      </w:r>
    </w:p>
  </w:footnote>
  <w:footnote w:type="continuationSeparator" w:id="0">
    <w:p w:rsidR="00830D85" w:rsidRDefault="00830D85" w:rsidP="00FC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9F" w:rsidRDefault="00FC5D9F">
    <w:pPr>
      <w:pStyle w:val="Nagwek"/>
    </w:pPr>
    <w:r>
      <w:rPr>
        <w:noProof/>
        <w:lang w:eastAsia="pl-PL"/>
      </w:rPr>
      <w:drawing>
        <wp:inline distT="0" distB="0" distL="0" distR="0" wp14:anchorId="18FBE652" wp14:editId="12BF9263">
          <wp:extent cx="5760720" cy="8991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F"/>
    <w:rsid w:val="00557A1B"/>
    <w:rsid w:val="006210E8"/>
    <w:rsid w:val="00830D85"/>
    <w:rsid w:val="0099545A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516"/>
  <w15:chartTrackingRefBased/>
  <w15:docId w15:val="{83091719-BC4B-4F8B-BBD1-F75E76D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9F"/>
  </w:style>
  <w:style w:type="paragraph" w:styleId="Stopka">
    <w:name w:val="footer"/>
    <w:basedOn w:val="Normalny"/>
    <w:link w:val="StopkaZnak"/>
    <w:uiPriority w:val="99"/>
    <w:unhideWhenUsed/>
    <w:rsid w:val="00FC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9F"/>
  </w:style>
  <w:style w:type="character" w:styleId="Hipercze">
    <w:name w:val="Hyperlink"/>
    <w:basedOn w:val="Domylnaczcionkaakapitu"/>
    <w:uiPriority w:val="99"/>
    <w:unhideWhenUsed/>
    <w:rsid w:val="00FC5D9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C5D9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450939596063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8805821958079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warszawa.pl/nagrodadlamlody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agrodadlamlodych@um.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 Anna (CK)</dc:creator>
  <cp:keywords/>
  <dc:description/>
  <cp:lastModifiedBy>Cieśla Anna (CK)</cp:lastModifiedBy>
  <cp:revision>2</cp:revision>
  <dcterms:created xsi:type="dcterms:W3CDTF">2020-09-23T12:09:00Z</dcterms:created>
  <dcterms:modified xsi:type="dcterms:W3CDTF">2020-09-23T12:31:00Z</dcterms:modified>
</cp:coreProperties>
</file>